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79F" w:rsidRDefault="00E4779F" w:rsidP="00F65233">
      <w:pPr>
        <w:jc w:val="both"/>
        <w:rPr>
          <w:rFonts w:ascii="Times New Roman" w:hAnsi="Times New Roman" w:cs="Times New Roman"/>
          <w:sz w:val="26"/>
          <w:szCs w:val="26"/>
        </w:rPr>
      </w:pPr>
      <w:r>
        <w:rPr>
          <w:rFonts w:ascii="Times New Roman" w:hAnsi="Times New Roman" w:cs="Times New Roman"/>
          <w:sz w:val="26"/>
          <w:szCs w:val="26"/>
        </w:rPr>
        <w:t>Kính gởi Cô Minh – Phó Hiệu trưởng.</w:t>
      </w:r>
    </w:p>
    <w:p w:rsidR="00A473D1" w:rsidRDefault="00F65233" w:rsidP="00F65233">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Công tác tổ chức kiểm tra học tập theo thời khóa biểu toàn trường: Trưởng, Phó phòng Tuyển sinh – Đào tạo tham gia công tác kiểm tra và phân công nhân viên phòng phụ trách kiểm tra theo từng khu vực</w:t>
      </w:r>
      <w:r w:rsidR="00E4779F">
        <w:rPr>
          <w:rFonts w:ascii="Times New Roman" w:hAnsi="Times New Roman" w:cs="Times New Roman"/>
          <w:sz w:val="26"/>
          <w:szCs w:val="26"/>
        </w:rPr>
        <w:t xml:space="preserve"> </w:t>
      </w:r>
      <w:r>
        <w:rPr>
          <w:rFonts w:ascii="Times New Roman" w:hAnsi="Times New Roman" w:cs="Times New Roman"/>
          <w:sz w:val="26"/>
          <w:szCs w:val="26"/>
        </w:rPr>
        <w:t xml:space="preserve">trong toàn trường, cụ thể: Khu C: Thầy Phương; Khu D, E, F: Thầy Khánh; Khu G: Thầy Tiến và Khu H: Thầy Thịnh. Do nằm trong thời điểm mùa tư vấn tuyển sinh đến các trường THCS, THPT nên công tác kiểm tra </w:t>
      </w:r>
      <w:r w:rsidR="00E4779F">
        <w:rPr>
          <w:rFonts w:ascii="Times New Roman" w:hAnsi="Times New Roman" w:cs="Times New Roman"/>
          <w:sz w:val="26"/>
          <w:szCs w:val="26"/>
        </w:rPr>
        <w:t xml:space="preserve">diễn ra </w:t>
      </w:r>
      <w:r>
        <w:rPr>
          <w:rFonts w:ascii="Times New Roman" w:hAnsi="Times New Roman" w:cs="Times New Roman"/>
          <w:sz w:val="26"/>
          <w:szCs w:val="26"/>
        </w:rPr>
        <w:t>không thường xuyên.</w:t>
      </w:r>
    </w:p>
    <w:p w:rsidR="00F65233" w:rsidRDefault="00F65233" w:rsidP="00F65233">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Phòng đã tổ chức cho 137 học sinh khóa 15 TCCN tham gia học môn GDQP- AN.</w:t>
      </w:r>
    </w:p>
    <w:p w:rsidR="00F65233" w:rsidRDefault="00F65233" w:rsidP="00F65233">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Phát bằng</w:t>
      </w:r>
      <w:r w:rsidR="00E4779F">
        <w:rPr>
          <w:rFonts w:ascii="Times New Roman" w:hAnsi="Times New Roman" w:cs="Times New Roman"/>
          <w:sz w:val="26"/>
          <w:szCs w:val="26"/>
        </w:rPr>
        <w:t xml:space="preserve"> tốt nghiệp CĐ và TCCN trong đọt thi tháng 2/2017 cho: 11 học sinh TCCN và 26 sinh viên Cao đẳng.</w:t>
      </w:r>
    </w:p>
    <w:p w:rsidR="00F65233" w:rsidRDefault="00E4779F" w:rsidP="00F65233">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 xml:space="preserve">Trong tháng 5/2017, </w:t>
      </w:r>
      <w:r w:rsidR="008422AC">
        <w:rPr>
          <w:rFonts w:ascii="Times New Roman" w:hAnsi="Times New Roman" w:cs="Times New Roman"/>
          <w:sz w:val="26"/>
          <w:szCs w:val="26"/>
        </w:rPr>
        <w:t>Phòng</w:t>
      </w:r>
      <w:r>
        <w:rPr>
          <w:rFonts w:ascii="Times New Roman" w:hAnsi="Times New Roman" w:cs="Times New Roman"/>
          <w:sz w:val="26"/>
          <w:szCs w:val="26"/>
        </w:rPr>
        <w:t xml:space="preserve"> TS – ĐT </w:t>
      </w:r>
      <w:r w:rsidR="008422AC">
        <w:rPr>
          <w:rFonts w:ascii="Times New Roman" w:hAnsi="Times New Roman" w:cs="Times New Roman"/>
          <w:sz w:val="26"/>
          <w:szCs w:val="26"/>
        </w:rPr>
        <w:t>tiếp tục thực hiện công tác tư vấn tuyể</w:t>
      </w:r>
      <w:r w:rsidR="00625AC8">
        <w:rPr>
          <w:rFonts w:ascii="Times New Roman" w:hAnsi="Times New Roman" w:cs="Times New Roman"/>
          <w:sz w:val="26"/>
          <w:szCs w:val="26"/>
        </w:rPr>
        <w:t xml:space="preserve">n sinh đến các trường THCS-THPT </w:t>
      </w:r>
      <w:r w:rsidR="008422AC">
        <w:rPr>
          <w:rFonts w:ascii="Times New Roman" w:hAnsi="Times New Roman" w:cs="Times New Roman"/>
          <w:sz w:val="26"/>
          <w:szCs w:val="26"/>
        </w:rPr>
        <w:t>tại địa bàn tỉnh và TP. Hồ Chí Minh, cụ thể: tỉnh Bà Rịa – Vũng Tàu: 14 trườ</w:t>
      </w:r>
      <w:r w:rsidR="00625AC8">
        <w:rPr>
          <w:rFonts w:ascii="Times New Roman" w:hAnsi="Times New Roman" w:cs="Times New Roman"/>
          <w:sz w:val="26"/>
          <w:szCs w:val="26"/>
        </w:rPr>
        <w:t>ng THPT;</w:t>
      </w:r>
      <w:r w:rsidR="008422AC">
        <w:rPr>
          <w:rFonts w:ascii="Times New Roman" w:hAnsi="Times New Roman" w:cs="Times New Roman"/>
          <w:sz w:val="26"/>
          <w:szCs w:val="26"/>
        </w:rPr>
        <w:t xml:space="preserve"> tại TP. Hồ Chí Minh: 34 trường THCS, 26 trường THPT</w:t>
      </w:r>
      <w:r w:rsidR="00625AC8">
        <w:rPr>
          <w:rFonts w:ascii="Times New Roman" w:hAnsi="Times New Roman" w:cs="Times New Roman"/>
          <w:sz w:val="26"/>
          <w:szCs w:val="26"/>
        </w:rPr>
        <w:t xml:space="preserve"> và</w:t>
      </w:r>
      <w:r w:rsidR="008422AC">
        <w:rPr>
          <w:rFonts w:ascii="Times New Roman" w:hAnsi="Times New Roman" w:cs="Times New Roman"/>
          <w:sz w:val="26"/>
          <w:szCs w:val="26"/>
        </w:rPr>
        <w:t xml:space="preserve"> </w:t>
      </w:r>
      <w:r w:rsidR="00625AC8">
        <w:rPr>
          <w:rFonts w:ascii="Times New Roman" w:hAnsi="Times New Roman" w:cs="Times New Roman"/>
          <w:sz w:val="26"/>
          <w:szCs w:val="26"/>
        </w:rPr>
        <w:t>tổ chức</w:t>
      </w:r>
      <w:r w:rsidR="008422AC">
        <w:rPr>
          <w:rFonts w:ascii="Times New Roman" w:hAnsi="Times New Roman" w:cs="Times New Roman"/>
          <w:sz w:val="26"/>
          <w:szCs w:val="26"/>
        </w:rPr>
        <w:t xml:space="preserve"> tư vấn tại sân cờ</w:t>
      </w:r>
      <w:r w:rsidR="00625AC8">
        <w:rPr>
          <w:rFonts w:ascii="Times New Roman" w:hAnsi="Times New Roman" w:cs="Times New Roman"/>
          <w:sz w:val="26"/>
          <w:szCs w:val="26"/>
        </w:rPr>
        <w:t>,</w:t>
      </w:r>
      <w:r w:rsidR="008422AC">
        <w:rPr>
          <w:rFonts w:ascii="Times New Roman" w:hAnsi="Times New Roman" w:cs="Times New Roman"/>
          <w:sz w:val="26"/>
          <w:szCs w:val="26"/>
        </w:rPr>
        <w:t xml:space="preserve"> trong buổi học phụ huynh học sinh</w:t>
      </w:r>
      <w:r w:rsidR="00625AC8">
        <w:rPr>
          <w:rFonts w:ascii="Times New Roman" w:hAnsi="Times New Roman" w:cs="Times New Roman"/>
          <w:sz w:val="26"/>
          <w:szCs w:val="26"/>
        </w:rPr>
        <w:t xml:space="preserve"> tại</w:t>
      </w:r>
      <w:r w:rsidR="008422AC">
        <w:rPr>
          <w:rFonts w:ascii="Times New Roman" w:hAnsi="Times New Roman" w:cs="Times New Roman"/>
          <w:sz w:val="26"/>
          <w:szCs w:val="26"/>
        </w:rPr>
        <w:t xml:space="preserve">: </w:t>
      </w:r>
      <w:r w:rsidR="00D36D51">
        <w:rPr>
          <w:rFonts w:ascii="Times New Roman" w:hAnsi="Times New Roman" w:cs="Times New Roman"/>
          <w:sz w:val="26"/>
          <w:szCs w:val="26"/>
        </w:rPr>
        <w:t>4 trườ</w:t>
      </w:r>
      <w:r w:rsidR="008422AC">
        <w:rPr>
          <w:rFonts w:ascii="Times New Roman" w:hAnsi="Times New Roman" w:cs="Times New Roman"/>
          <w:sz w:val="26"/>
          <w:szCs w:val="26"/>
        </w:rPr>
        <w:t>ng</w:t>
      </w:r>
      <w:r w:rsidR="00D36D51">
        <w:rPr>
          <w:rFonts w:ascii="Times New Roman" w:hAnsi="Times New Roman" w:cs="Times New Roman"/>
          <w:sz w:val="26"/>
          <w:szCs w:val="26"/>
        </w:rPr>
        <w:t xml:space="preserve"> THCS và 02 trường THPT.</w:t>
      </w:r>
    </w:p>
    <w:p w:rsidR="00625AC8" w:rsidRDefault="00625AC8" w:rsidP="00F65233">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 xml:space="preserve">Phòng </w:t>
      </w:r>
      <w:r w:rsidR="00FD240A">
        <w:rPr>
          <w:rFonts w:ascii="Times New Roman" w:hAnsi="Times New Roman" w:cs="Times New Roman"/>
          <w:sz w:val="26"/>
          <w:szCs w:val="26"/>
        </w:rPr>
        <w:t xml:space="preserve">TS – ĐT </w:t>
      </w:r>
      <w:r>
        <w:rPr>
          <w:rFonts w:ascii="Times New Roman" w:hAnsi="Times New Roman" w:cs="Times New Roman"/>
          <w:sz w:val="26"/>
          <w:szCs w:val="26"/>
        </w:rPr>
        <w:t xml:space="preserve">đã </w:t>
      </w:r>
      <w:r w:rsidR="00FD240A">
        <w:rPr>
          <w:rFonts w:ascii="Times New Roman" w:hAnsi="Times New Roman" w:cs="Times New Roman"/>
          <w:sz w:val="26"/>
          <w:szCs w:val="26"/>
        </w:rPr>
        <w:t>rà soát và hiệu chỉnh</w:t>
      </w:r>
      <w:r>
        <w:rPr>
          <w:rFonts w:ascii="Times New Roman" w:hAnsi="Times New Roman" w:cs="Times New Roman"/>
          <w:sz w:val="26"/>
          <w:szCs w:val="26"/>
        </w:rPr>
        <w:t xml:space="preserve"> </w:t>
      </w:r>
      <w:r w:rsidR="00FD240A">
        <w:rPr>
          <w:rFonts w:ascii="Times New Roman" w:hAnsi="Times New Roman" w:cs="Times New Roman"/>
          <w:sz w:val="26"/>
          <w:szCs w:val="26"/>
        </w:rPr>
        <w:t>Quy trình tuyển sinh: khâu tiếp nhận, xử lý hồ sơ và gọi nhập học. Trong đó đã xây dựng xong bộ biểu mẫu ĐKXT và hướng dẫn, bộ tra cứu thông tin, bộ T</w:t>
      </w:r>
      <w:r>
        <w:rPr>
          <w:rFonts w:ascii="Times New Roman" w:hAnsi="Times New Roman" w:cs="Times New Roman"/>
          <w:sz w:val="26"/>
          <w:szCs w:val="26"/>
        </w:rPr>
        <w:t xml:space="preserve">ài liệu </w:t>
      </w:r>
      <w:r w:rsidR="00FD240A">
        <w:rPr>
          <w:rFonts w:ascii="Times New Roman" w:hAnsi="Times New Roman" w:cs="Times New Roman"/>
          <w:sz w:val="26"/>
          <w:szCs w:val="26"/>
        </w:rPr>
        <w:t xml:space="preserve">tư vấn </w:t>
      </w:r>
      <w:r>
        <w:rPr>
          <w:rFonts w:ascii="Times New Roman" w:hAnsi="Times New Roman" w:cs="Times New Roman"/>
          <w:sz w:val="26"/>
          <w:szCs w:val="26"/>
        </w:rPr>
        <w:t>tuyển sinh 2017</w:t>
      </w:r>
      <w:r w:rsidR="00FD240A">
        <w:rPr>
          <w:rFonts w:ascii="Times New Roman" w:hAnsi="Times New Roman" w:cs="Times New Roman"/>
          <w:sz w:val="26"/>
          <w:szCs w:val="26"/>
        </w:rPr>
        <w:t xml:space="preserve"> phù hợp với quy chế mới GDNN</w:t>
      </w:r>
      <w:r>
        <w:rPr>
          <w:rFonts w:ascii="Times New Roman" w:hAnsi="Times New Roman" w:cs="Times New Roman"/>
          <w:sz w:val="26"/>
          <w:szCs w:val="26"/>
        </w:rPr>
        <w:t>. Phòng đã chuyển trung tâm truyền thông thư viên đăng lên Website tuyển sinh của trường.</w:t>
      </w:r>
      <w:r w:rsidR="009A5EF8">
        <w:rPr>
          <w:rFonts w:ascii="Times New Roman" w:hAnsi="Times New Roman" w:cs="Times New Roman"/>
          <w:sz w:val="26"/>
          <w:szCs w:val="26"/>
        </w:rPr>
        <w:t xml:space="preserve"> </w:t>
      </w:r>
      <w:r w:rsidR="00FD240A">
        <w:rPr>
          <w:rFonts w:ascii="Times New Roman" w:hAnsi="Times New Roman" w:cs="Times New Roman"/>
          <w:sz w:val="26"/>
          <w:szCs w:val="26"/>
        </w:rPr>
        <w:t>Rà soát và hiệu chỉnh đăng ký xét tuyển online trên website của trường theo hướng tiện ích hơn. Hiện đang còn rà soát các chức năng xử lý tuyển sinh trên phần mềm EPMT cho phù hợp với quy trình tuyển sinh 2017.</w:t>
      </w:r>
    </w:p>
    <w:p w:rsidR="00FD240A" w:rsidRDefault="009F219B" w:rsidP="00FD240A">
      <w:pPr>
        <w:pStyle w:val="ListParagraph"/>
        <w:numPr>
          <w:ilvl w:val="0"/>
          <w:numId w:val="1"/>
        </w:numPr>
        <w:tabs>
          <w:tab w:val="left" w:pos="720"/>
        </w:tabs>
        <w:ind w:left="0" w:firstLine="360"/>
        <w:jc w:val="both"/>
        <w:rPr>
          <w:rFonts w:ascii="Times New Roman" w:hAnsi="Times New Roman" w:cs="Times New Roman"/>
          <w:sz w:val="26"/>
          <w:szCs w:val="26"/>
        </w:rPr>
      </w:pPr>
      <w:r>
        <w:rPr>
          <w:rFonts w:ascii="Times New Roman" w:hAnsi="Times New Roman" w:cs="Times New Roman"/>
          <w:sz w:val="26"/>
          <w:szCs w:val="26"/>
        </w:rPr>
        <w:t>Trong tháng 5/2017 do khối lượng công tác của phòng nhiều: đi tư vấn tuyển sinh, xây dựng chương trình chuyển đối và xây dựng mới chương trình đào tạo Cao đẳng, Trung cấp theo luật Giáo dục nghề nghiệp, tổ chức ngày hội tư vấn tuyển sinh, … nên phòng không có lên lịch dự giờ, kiểm tra hồ sơ chuyên môn cấp trường, chỉ có t</w:t>
      </w:r>
      <w:r w:rsidR="00FD240A">
        <w:rPr>
          <w:rFonts w:ascii="Times New Roman" w:hAnsi="Times New Roman" w:cs="Times New Roman"/>
          <w:sz w:val="26"/>
          <w:szCs w:val="26"/>
        </w:rPr>
        <w:t>h</w:t>
      </w:r>
      <w:r>
        <w:rPr>
          <w:rFonts w:ascii="Times New Roman" w:hAnsi="Times New Roman" w:cs="Times New Roman"/>
          <w:sz w:val="26"/>
          <w:szCs w:val="26"/>
        </w:rPr>
        <w:t>ực hiện ở cấp khoa</w:t>
      </w:r>
      <w:r w:rsidR="00E4779F">
        <w:rPr>
          <w:rFonts w:ascii="Times New Roman" w:hAnsi="Times New Roman" w:cs="Times New Roman"/>
          <w:sz w:val="26"/>
          <w:szCs w:val="26"/>
        </w:rPr>
        <w:t>: tổng số giáo viên được dự giờ: 91 giáo viên, trong đó: 65 giáo viên đánh giá Tốt đạt 71,43% và 26 giáo viên đánh giá loại Khá đạt 28,57%.</w:t>
      </w:r>
    </w:p>
    <w:p w:rsidR="00FD240A" w:rsidRDefault="00FD240A" w:rsidP="00FD240A">
      <w:pPr>
        <w:tabs>
          <w:tab w:val="left" w:pos="720"/>
        </w:tabs>
        <w:jc w:val="both"/>
        <w:rPr>
          <w:rFonts w:ascii="Times New Roman" w:hAnsi="Times New Roman" w:cs="Times New Roman"/>
          <w:sz w:val="26"/>
          <w:szCs w:val="26"/>
        </w:rPr>
      </w:pPr>
    </w:p>
    <w:p w:rsidR="00FD240A" w:rsidRDefault="00FD240A" w:rsidP="00FD240A">
      <w:pPr>
        <w:tabs>
          <w:tab w:val="left" w:pos="720"/>
          <w:tab w:val="center" w:pos="7200"/>
        </w:tabs>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Thành phố Hồ Chí Minh, ngày 30 tháng 5 năm 2017</w:t>
      </w:r>
    </w:p>
    <w:p w:rsidR="00FD240A" w:rsidRDefault="00FD240A" w:rsidP="00FD240A">
      <w:pPr>
        <w:tabs>
          <w:tab w:val="left" w:pos="720"/>
          <w:tab w:val="center" w:pos="7200"/>
        </w:tabs>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FD240A">
        <w:rPr>
          <w:rFonts w:ascii="Times New Roman" w:hAnsi="Times New Roman" w:cs="Times New Roman"/>
          <w:b/>
          <w:sz w:val="26"/>
          <w:szCs w:val="26"/>
        </w:rPr>
        <w:t>PHÒNG TUYỂN SINH – ĐÀO TẠO</w:t>
      </w:r>
    </w:p>
    <w:p w:rsidR="00FD240A" w:rsidRDefault="00FD240A" w:rsidP="00FD240A">
      <w:pPr>
        <w:tabs>
          <w:tab w:val="left" w:pos="720"/>
          <w:tab w:val="center" w:pos="7200"/>
        </w:tabs>
        <w:jc w:val="both"/>
        <w:rPr>
          <w:rFonts w:ascii="Times New Roman" w:hAnsi="Times New Roman" w:cs="Times New Roman"/>
          <w:b/>
          <w:sz w:val="26"/>
          <w:szCs w:val="26"/>
        </w:rPr>
      </w:pPr>
    </w:p>
    <w:p w:rsidR="00FD240A" w:rsidRDefault="00FD240A" w:rsidP="00FD240A">
      <w:pPr>
        <w:tabs>
          <w:tab w:val="left" w:pos="720"/>
          <w:tab w:val="center" w:pos="7200"/>
        </w:tabs>
        <w:jc w:val="both"/>
        <w:rPr>
          <w:rFonts w:ascii="Times New Roman" w:hAnsi="Times New Roman" w:cs="Times New Roman"/>
          <w:b/>
          <w:sz w:val="26"/>
          <w:szCs w:val="26"/>
        </w:rPr>
      </w:pPr>
    </w:p>
    <w:p w:rsidR="00FD240A" w:rsidRDefault="00FD240A" w:rsidP="00FD240A">
      <w:pPr>
        <w:tabs>
          <w:tab w:val="left" w:pos="720"/>
          <w:tab w:val="center" w:pos="7200"/>
        </w:tabs>
        <w:jc w:val="both"/>
        <w:rPr>
          <w:rFonts w:ascii="Times New Roman" w:hAnsi="Times New Roman" w:cs="Times New Roman"/>
          <w:b/>
          <w:sz w:val="26"/>
          <w:szCs w:val="26"/>
        </w:rPr>
      </w:pPr>
    </w:p>
    <w:p w:rsidR="00FD240A" w:rsidRPr="00FD240A" w:rsidRDefault="00FD240A" w:rsidP="00FD240A">
      <w:pPr>
        <w:tabs>
          <w:tab w:val="left" w:pos="720"/>
          <w:tab w:val="center" w:pos="7200"/>
        </w:tabs>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t>Hồ Văn Sĩ</w:t>
      </w:r>
      <w:r w:rsidR="000E0E7D">
        <w:rPr>
          <w:rFonts w:ascii="Times New Roman" w:hAnsi="Times New Roman" w:cs="Times New Roman"/>
          <w:b/>
          <w:sz w:val="26"/>
          <w:szCs w:val="26"/>
        </w:rPr>
        <w:t xml:space="preserve"> </w:t>
      </w:r>
      <w:bookmarkStart w:id="0" w:name="_GoBack"/>
      <w:bookmarkEnd w:id="0"/>
    </w:p>
    <w:sectPr w:rsidR="00FD240A" w:rsidRPr="00FD240A" w:rsidSect="00F65233">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90180C"/>
    <w:multiLevelType w:val="hybridMultilevel"/>
    <w:tmpl w:val="47B2F7D2"/>
    <w:lvl w:ilvl="0" w:tplc="C0923B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233"/>
    <w:rsid w:val="000E0E7D"/>
    <w:rsid w:val="00195B35"/>
    <w:rsid w:val="001E3EFB"/>
    <w:rsid w:val="001F6ACB"/>
    <w:rsid w:val="00353693"/>
    <w:rsid w:val="0039763B"/>
    <w:rsid w:val="004355EE"/>
    <w:rsid w:val="0058077A"/>
    <w:rsid w:val="005D2BEA"/>
    <w:rsid w:val="00625AC8"/>
    <w:rsid w:val="00671287"/>
    <w:rsid w:val="0070165A"/>
    <w:rsid w:val="00743BFD"/>
    <w:rsid w:val="00783855"/>
    <w:rsid w:val="007A7F9B"/>
    <w:rsid w:val="008006C8"/>
    <w:rsid w:val="00840703"/>
    <w:rsid w:val="008422AC"/>
    <w:rsid w:val="00852728"/>
    <w:rsid w:val="008E2728"/>
    <w:rsid w:val="009276EF"/>
    <w:rsid w:val="00947653"/>
    <w:rsid w:val="009A5EF8"/>
    <w:rsid w:val="009F219B"/>
    <w:rsid w:val="00A16954"/>
    <w:rsid w:val="00BF080E"/>
    <w:rsid w:val="00C75D48"/>
    <w:rsid w:val="00C8272F"/>
    <w:rsid w:val="00CA5E7E"/>
    <w:rsid w:val="00CA7596"/>
    <w:rsid w:val="00CF3016"/>
    <w:rsid w:val="00D2785E"/>
    <w:rsid w:val="00D36D51"/>
    <w:rsid w:val="00D5286B"/>
    <w:rsid w:val="00D7725C"/>
    <w:rsid w:val="00DE65A6"/>
    <w:rsid w:val="00E4779F"/>
    <w:rsid w:val="00F13230"/>
    <w:rsid w:val="00F65233"/>
    <w:rsid w:val="00F80D28"/>
    <w:rsid w:val="00FA62AC"/>
    <w:rsid w:val="00FD24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29F20"/>
  <w15:chartTrackingRefBased/>
  <w15:docId w15:val="{C73499CF-767A-4B53-BFB7-222E8A717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233"/>
    <w:pPr>
      <w:ind w:left="720"/>
      <w:contextualSpacing/>
    </w:pPr>
  </w:style>
  <w:style w:type="paragraph" w:styleId="BalloonText">
    <w:name w:val="Balloon Text"/>
    <w:basedOn w:val="Normal"/>
    <w:link w:val="BalloonTextChar"/>
    <w:uiPriority w:val="99"/>
    <w:semiHidden/>
    <w:unhideWhenUsed/>
    <w:rsid w:val="00435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5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1</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cp:lastPrinted>2017-05-30T02:19:00Z</cp:lastPrinted>
  <dcterms:created xsi:type="dcterms:W3CDTF">2017-05-30T00:16:00Z</dcterms:created>
  <dcterms:modified xsi:type="dcterms:W3CDTF">2017-05-30T02:46:00Z</dcterms:modified>
</cp:coreProperties>
</file>